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3D9" w:rsidRPr="00CC7F6F" w:rsidRDefault="009303D9">
      <w:pPr>
        <w:pStyle w:val="papertitle"/>
        <w:rPr>
          <w:sz w:val="44"/>
          <w:szCs w:val="44"/>
          <w:lang w:val="pt-BR"/>
        </w:rPr>
      </w:pPr>
      <w:r w:rsidRPr="00CC7F6F">
        <w:rPr>
          <w:sz w:val="44"/>
          <w:szCs w:val="44"/>
          <w:lang w:val="pt-BR"/>
        </w:rPr>
        <w:t xml:space="preserve">Paper Title </w:t>
      </w:r>
      <w:r w:rsidR="0046753B" w:rsidRPr="00CC7F6F">
        <w:rPr>
          <w:sz w:val="44"/>
          <w:szCs w:val="44"/>
          <w:lang w:val="pt-BR"/>
        </w:rPr>
        <w:t>(</w:t>
      </w:r>
      <w:r w:rsidR="00A061BA" w:rsidRPr="00CC7F6F">
        <w:rPr>
          <w:sz w:val="44"/>
          <w:szCs w:val="44"/>
          <w:lang w:val="pt-BR"/>
        </w:rPr>
        <w:t>English</w:t>
      </w:r>
      <w:r w:rsidR="0046753B" w:rsidRPr="00CC7F6F">
        <w:rPr>
          <w:sz w:val="44"/>
          <w:szCs w:val="44"/>
          <w:lang w:val="pt-BR"/>
        </w:rPr>
        <w:t>)</w:t>
      </w:r>
    </w:p>
    <w:p w:rsidR="00B56CB4" w:rsidRPr="00B56CB4" w:rsidRDefault="00B56CB4" w:rsidP="00B56CB4">
      <w:pPr>
        <w:pStyle w:val="papertitle"/>
        <w:rPr>
          <w:sz w:val="44"/>
          <w:szCs w:val="44"/>
          <w:lang w:val="pt-BR"/>
        </w:rPr>
      </w:pPr>
      <w:r w:rsidRPr="00B56CB4">
        <w:rPr>
          <w:sz w:val="44"/>
          <w:szCs w:val="44"/>
          <w:lang w:val="pt-BR"/>
        </w:rPr>
        <w:t>Título do artigo (</w:t>
      </w:r>
      <w:r w:rsidR="00D2287B">
        <w:rPr>
          <w:sz w:val="44"/>
          <w:szCs w:val="44"/>
          <w:lang w:val="pt-BR"/>
        </w:rPr>
        <w:t xml:space="preserve">Português </w:t>
      </w:r>
      <w:r>
        <w:rPr>
          <w:sz w:val="44"/>
          <w:szCs w:val="44"/>
          <w:lang w:val="pt-BR"/>
        </w:rPr>
        <w:t>- Não obrigat</w:t>
      </w:r>
      <w:r w:rsidR="00EA0C1E">
        <w:rPr>
          <w:sz w:val="44"/>
          <w:szCs w:val="44"/>
          <w:lang w:val="pt-BR"/>
        </w:rPr>
        <w:t>ório para artigo escrito</w:t>
      </w:r>
      <w:r w:rsidR="00D2287B">
        <w:rPr>
          <w:sz w:val="44"/>
          <w:szCs w:val="44"/>
          <w:lang w:val="pt-BR"/>
        </w:rPr>
        <w:t xml:space="preserve"> em I</w:t>
      </w:r>
      <w:r>
        <w:rPr>
          <w:sz w:val="44"/>
          <w:szCs w:val="44"/>
          <w:lang w:val="pt-BR"/>
        </w:rPr>
        <w:t>nglês</w:t>
      </w:r>
      <w:r w:rsidRPr="00B56CB4">
        <w:rPr>
          <w:sz w:val="44"/>
          <w:szCs w:val="44"/>
          <w:lang w:val="pt-BR"/>
        </w:rPr>
        <w:t>)</w:t>
      </w:r>
    </w:p>
    <w:p w:rsidR="009303D9" w:rsidRPr="00F67CE3" w:rsidRDefault="006814D3" w:rsidP="005B520E">
      <w:pPr>
        <w:pStyle w:val="Author"/>
        <w:rPr>
          <w:highlight w:val="yellow"/>
          <w:lang w:val="pt-BR"/>
        </w:rPr>
      </w:pPr>
      <w:r w:rsidRPr="00D2287B">
        <w:rPr>
          <w:lang w:val="pt-BR"/>
        </w:rPr>
        <w:t>CORRÊA, C.</w:t>
      </w:r>
      <w:r w:rsidR="00EE01D8">
        <w:rPr>
          <w:lang w:val="pt-BR"/>
        </w:rPr>
        <w:t xml:space="preserve"> </w:t>
      </w:r>
      <w:r w:rsidRPr="00D2287B">
        <w:rPr>
          <w:lang w:val="pt-BR"/>
        </w:rPr>
        <w:t>G.</w:t>
      </w:r>
      <w:r w:rsidR="00C12D29">
        <w:rPr>
          <w:vertAlign w:val="superscript"/>
          <w:lang w:val="pt-BR"/>
        </w:rPr>
        <w:t>*</w:t>
      </w:r>
      <w:r w:rsidR="00563FB5" w:rsidRPr="00D2287B">
        <w:rPr>
          <w:lang w:val="pt-BR"/>
        </w:rPr>
        <w:t>;</w:t>
      </w:r>
      <w:r w:rsidRPr="00D2287B">
        <w:rPr>
          <w:lang w:val="pt-BR"/>
        </w:rPr>
        <w:t xml:space="preserve"> </w:t>
      </w:r>
      <w:r w:rsidR="00EF1F8D" w:rsidRPr="00D2287B">
        <w:rPr>
          <w:lang w:val="pt-BR"/>
        </w:rPr>
        <w:t>PINAYA, J.</w:t>
      </w:r>
      <w:r w:rsidR="000A016B">
        <w:rPr>
          <w:lang w:val="pt-BR"/>
        </w:rPr>
        <w:t xml:space="preserve"> L. D.</w:t>
      </w:r>
      <w:r w:rsidR="00C12D29">
        <w:rPr>
          <w:vertAlign w:val="superscript"/>
          <w:lang w:val="pt-BR"/>
        </w:rPr>
        <w:t>*</w:t>
      </w:r>
      <w:r w:rsidR="00EF1F8D" w:rsidRPr="00D2287B">
        <w:rPr>
          <w:lang w:val="pt-BR"/>
        </w:rPr>
        <w:t>; BADIALI, A.</w:t>
      </w:r>
      <w:r w:rsidR="000A016B">
        <w:rPr>
          <w:lang w:val="pt-BR"/>
        </w:rPr>
        <w:t xml:space="preserve"> </w:t>
      </w:r>
      <w:r w:rsidR="00EF1F8D" w:rsidRPr="00D2287B">
        <w:rPr>
          <w:lang w:val="pt-BR"/>
        </w:rPr>
        <w:t>M.</w:t>
      </w:r>
      <w:r w:rsidR="00F67CE3" w:rsidRPr="00F67CE3">
        <w:rPr>
          <w:rStyle w:val="ya-q-full-text"/>
          <w:vertAlign w:val="superscript"/>
          <w:lang w:val="pt-BR"/>
        </w:rPr>
        <w:t>†</w:t>
      </w:r>
    </w:p>
    <w:p w:rsidR="00EF1F8D" w:rsidRPr="00D2287B" w:rsidRDefault="00C12D29" w:rsidP="00EF1F8D">
      <w:pPr>
        <w:pStyle w:val="Affiliation"/>
        <w:rPr>
          <w:lang w:val="pt-BR"/>
        </w:rPr>
      </w:pPr>
      <w:r>
        <w:rPr>
          <w:vertAlign w:val="superscript"/>
          <w:lang w:val="pt-BR"/>
        </w:rPr>
        <w:t>*</w:t>
      </w:r>
      <w:r w:rsidR="00B93818" w:rsidRPr="00D2287B">
        <w:rPr>
          <w:lang w:val="pt-BR"/>
        </w:rPr>
        <w:t>Laboratório de Ciências</w:t>
      </w:r>
      <w:r w:rsidR="00EF1F8D" w:rsidRPr="00D2287B">
        <w:rPr>
          <w:lang w:val="pt-BR"/>
        </w:rPr>
        <w:t xml:space="preserve"> - Universidade de São Paulo</w:t>
      </w:r>
    </w:p>
    <w:p w:rsidR="009303D9" w:rsidRPr="00D2287B" w:rsidRDefault="00F67CE3" w:rsidP="005B520E">
      <w:pPr>
        <w:pStyle w:val="Affiliation"/>
        <w:rPr>
          <w:lang w:val="pt-BR"/>
        </w:rPr>
      </w:pPr>
      <w:r w:rsidRPr="00F67CE3">
        <w:rPr>
          <w:rStyle w:val="ya-q-full-text"/>
          <w:vertAlign w:val="superscript"/>
          <w:lang w:val="pt-BR"/>
        </w:rPr>
        <w:t>†</w:t>
      </w:r>
      <w:r w:rsidR="00B93818" w:rsidRPr="00D2287B">
        <w:rPr>
          <w:lang w:val="pt-BR"/>
        </w:rPr>
        <w:t>Laboratório de Processam</w:t>
      </w:r>
      <w:r w:rsidR="008E3E93" w:rsidRPr="00D2287B">
        <w:rPr>
          <w:lang w:val="pt-BR"/>
        </w:rPr>
        <w:t>e</w:t>
      </w:r>
      <w:r w:rsidR="00B93818" w:rsidRPr="00D2287B">
        <w:rPr>
          <w:lang w:val="pt-BR"/>
        </w:rPr>
        <w:t>nto</w:t>
      </w:r>
      <w:r w:rsidR="00EF1F8D" w:rsidRPr="00D2287B">
        <w:rPr>
          <w:lang w:val="pt-BR"/>
        </w:rPr>
        <w:t xml:space="preserve"> de Sinais - Escola de Engenharia de Computação</w:t>
      </w:r>
    </w:p>
    <w:p w:rsidR="00EF1F8D" w:rsidRPr="00EF1F8D" w:rsidRDefault="00EF1F8D" w:rsidP="005B520E">
      <w:pPr>
        <w:pStyle w:val="Affiliation"/>
        <w:rPr>
          <w:lang w:val="pt-BR"/>
        </w:rPr>
      </w:pPr>
      <w:r w:rsidRPr="00D2287B">
        <w:rPr>
          <w:lang w:val="pt-BR"/>
        </w:rPr>
        <w:t>{</w:t>
      </w:r>
      <w:proofErr w:type="spellStart"/>
      <w:r w:rsidRPr="00D2287B">
        <w:rPr>
          <w:lang w:val="pt-BR"/>
        </w:rPr>
        <w:t>correa</w:t>
      </w:r>
      <w:proofErr w:type="spellEnd"/>
      <w:r w:rsidRPr="00D2287B">
        <w:rPr>
          <w:lang w:val="pt-BR"/>
        </w:rPr>
        <w:t xml:space="preserve">, </w:t>
      </w:r>
      <w:proofErr w:type="spellStart"/>
      <w:r w:rsidRPr="00D2287B">
        <w:rPr>
          <w:lang w:val="pt-BR"/>
        </w:rPr>
        <w:t>pinaya</w:t>
      </w:r>
      <w:proofErr w:type="spellEnd"/>
      <w:r w:rsidRPr="00D2287B">
        <w:rPr>
          <w:lang w:val="pt-BR"/>
        </w:rPr>
        <w:t>}@usp.br, badiali@eec.br</w:t>
      </w:r>
    </w:p>
    <w:p w:rsidR="009303D9" w:rsidRPr="005B520E" w:rsidRDefault="009303D9">
      <w:pPr>
        <w:pStyle w:val="Affiliation"/>
      </w:pPr>
    </w:p>
    <w:p w:rsidR="009303D9" w:rsidRPr="005B520E" w:rsidRDefault="009303D9"/>
    <w:p w:rsidR="009303D9" w:rsidRPr="005B520E" w:rsidRDefault="009303D9">
      <w:pPr>
        <w:sectPr w:rsidR="009303D9" w:rsidRPr="005B520E">
          <w:headerReference w:type="default" r:id="rId8"/>
          <w:footerReference w:type="default" r:id="rId9"/>
          <w:type w:val="continuous"/>
          <w:pgSz w:w="12240" w:h="15840" w:code="1"/>
          <w:pgMar w:top="1080" w:right="893" w:bottom="1440" w:left="893" w:header="720" w:footer="720" w:gutter="0"/>
          <w:cols w:space="720"/>
          <w:docGrid w:linePitch="360"/>
        </w:sectPr>
      </w:pPr>
    </w:p>
    <w:p w:rsidR="004D72B5" w:rsidRDefault="009303D9" w:rsidP="002E2E71">
      <w:pPr>
        <w:pStyle w:val="Abstract"/>
        <w:spacing w:after="0"/>
        <w:rPr>
          <w:i/>
          <w:iCs/>
        </w:rPr>
      </w:pPr>
      <w:r>
        <w:rPr>
          <w:i/>
          <w:iCs/>
        </w:rPr>
        <w:t>Abstract</w:t>
      </w:r>
      <w:r>
        <w:t>—</w:t>
      </w:r>
      <w:r w:rsidR="00462CE3">
        <w:t>Abstract here</w:t>
      </w:r>
      <w:r w:rsidR="005B0344" w:rsidRPr="005B0344">
        <w:t xml:space="preserve">.  </w:t>
      </w:r>
    </w:p>
    <w:p w:rsidR="00561177" w:rsidRDefault="004D72B5" w:rsidP="002E2E71">
      <w:pPr>
        <w:pStyle w:val="Keywords"/>
        <w:spacing w:after="0"/>
      </w:pPr>
      <w:r w:rsidRPr="00F2585B">
        <w:t>Keywords—</w:t>
      </w:r>
      <w:r w:rsidR="00F2585B" w:rsidRPr="00F2585B">
        <w:t xml:space="preserve"> </w:t>
      </w:r>
      <w:r w:rsidR="002B658F">
        <w:rPr>
          <w:i w:val="0"/>
        </w:rPr>
        <w:t>word 1</w:t>
      </w:r>
      <w:r w:rsidR="009303D9" w:rsidRPr="00F2585B">
        <w:rPr>
          <w:i w:val="0"/>
        </w:rPr>
        <w:t xml:space="preserve">; </w:t>
      </w:r>
      <w:r w:rsidR="002B658F">
        <w:rPr>
          <w:i w:val="0"/>
        </w:rPr>
        <w:t>word 2</w:t>
      </w:r>
      <w:r w:rsidR="002B658F">
        <w:t xml:space="preserve">; </w:t>
      </w:r>
      <w:r w:rsidR="002B658F">
        <w:rPr>
          <w:i w:val="0"/>
        </w:rPr>
        <w:t>word 3.</w:t>
      </w:r>
    </w:p>
    <w:p w:rsidR="00AB79A3" w:rsidRDefault="00AB79A3" w:rsidP="00AB79A3">
      <w:pPr>
        <w:pStyle w:val="Keywords"/>
        <w:spacing w:after="0"/>
      </w:pPr>
      <w:r>
        <w:t>Classification</w:t>
      </w:r>
      <w:r w:rsidRPr="00F2585B">
        <w:t xml:space="preserve">— </w:t>
      </w:r>
      <w:r w:rsidRPr="00AB79A3">
        <w:rPr>
          <w:i w:val="0"/>
        </w:rPr>
        <w:t>Article publishing communication [Only for article in English]</w:t>
      </w:r>
    </w:p>
    <w:p w:rsidR="00AB79A3" w:rsidRDefault="00AB79A3" w:rsidP="002E2E71">
      <w:pPr>
        <w:pStyle w:val="Keywords"/>
        <w:spacing w:after="0"/>
      </w:pPr>
    </w:p>
    <w:p w:rsidR="00AB79A3" w:rsidRPr="00F2585B" w:rsidRDefault="00AB79A3" w:rsidP="002E2E71">
      <w:pPr>
        <w:pStyle w:val="Keywords"/>
        <w:spacing w:after="0"/>
        <w:rPr>
          <w:b w:val="0"/>
        </w:rPr>
      </w:pPr>
    </w:p>
    <w:p w:rsidR="00561177" w:rsidRPr="00D2287B" w:rsidRDefault="00561177" w:rsidP="002E2E71">
      <w:pPr>
        <w:pStyle w:val="Abstract"/>
        <w:spacing w:before="120" w:after="0"/>
        <w:rPr>
          <w:i/>
          <w:iCs/>
          <w:lang w:val="pt-BR"/>
        </w:rPr>
      </w:pPr>
      <w:r w:rsidRPr="00D2287B">
        <w:rPr>
          <w:i/>
          <w:iCs/>
          <w:lang w:val="pt-BR"/>
        </w:rPr>
        <w:t>Resumo</w:t>
      </w:r>
      <w:r w:rsidRPr="00D2287B">
        <w:rPr>
          <w:lang w:val="pt-BR"/>
        </w:rPr>
        <w:t>—</w:t>
      </w:r>
      <w:r w:rsidR="006D5878" w:rsidRPr="00D2287B">
        <w:rPr>
          <w:lang w:val="pt-BR"/>
        </w:rPr>
        <w:t>É ne</w:t>
      </w:r>
      <w:r w:rsidR="00462CE3">
        <w:rPr>
          <w:lang w:val="pt-BR"/>
        </w:rPr>
        <w:t>cessária a inserção do resumo para</w:t>
      </w:r>
      <w:r w:rsidR="006D5878" w:rsidRPr="00D2287B">
        <w:rPr>
          <w:lang w:val="pt-BR"/>
        </w:rPr>
        <w:t xml:space="preserve"> artigo escrito</w:t>
      </w:r>
      <w:r w:rsidR="00B93818" w:rsidRPr="00D2287B">
        <w:rPr>
          <w:lang w:val="pt-BR"/>
        </w:rPr>
        <w:t xml:space="preserve"> em </w:t>
      </w:r>
      <w:proofErr w:type="gramStart"/>
      <w:r w:rsidR="00B93818" w:rsidRPr="00D2287B">
        <w:rPr>
          <w:lang w:val="pt-BR"/>
        </w:rPr>
        <w:t>P</w:t>
      </w:r>
      <w:r w:rsidR="006D5878" w:rsidRPr="00D2287B">
        <w:rPr>
          <w:lang w:val="pt-BR"/>
        </w:rPr>
        <w:t>ortuguês</w:t>
      </w:r>
      <w:proofErr w:type="gramEnd"/>
      <w:r w:rsidR="006D5878" w:rsidRPr="00D2287B">
        <w:rPr>
          <w:lang w:val="pt-BR"/>
        </w:rPr>
        <w:t>.</w:t>
      </w:r>
    </w:p>
    <w:p w:rsidR="00561177" w:rsidRDefault="00561177" w:rsidP="002E2E71">
      <w:pPr>
        <w:pStyle w:val="Keywords"/>
        <w:spacing w:after="0"/>
        <w:rPr>
          <w:lang w:val="pt-BR"/>
        </w:rPr>
      </w:pPr>
      <w:r w:rsidRPr="00DD7EF4">
        <w:rPr>
          <w:lang w:val="pt-BR"/>
        </w:rPr>
        <w:t>Palavras-chave—</w:t>
      </w:r>
      <w:r w:rsidR="00F2585B">
        <w:rPr>
          <w:lang w:val="pt-BR"/>
        </w:rPr>
        <w:t xml:space="preserve"> </w:t>
      </w:r>
      <w:r w:rsidR="002B658F">
        <w:rPr>
          <w:i w:val="0"/>
          <w:lang w:val="pt-BR"/>
        </w:rPr>
        <w:t>palavra 1; palavra 2; palavra 3.</w:t>
      </w:r>
      <w:r w:rsidR="002B658F">
        <w:rPr>
          <w:i w:val="0"/>
          <w:lang w:val="pt-BR"/>
        </w:rPr>
        <w:tab/>
      </w:r>
    </w:p>
    <w:p w:rsidR="00AB79A3" w:rsidRDefault="00AB79A3" w:rsidP="00AB79A3">
      <w:pPr>
        <w:pStyle w:val="Keywords"/>
        <w:spacing w:after="0"/>
      </w:pPr>
      <w:proofErr w:type="spellStart"/>
      <w:r>
        <w:t>Classificação</w:t>
      </w:r>
      <w:proofErr w:type="spellEnd"/>
      <w:r w:rsidRPr="00F2585B">
        <w:t xml:space="preserve">— </w:t>
      </w:r>
      <w:proofErr w:type="spellStart"/>
      <w:r>
        <w:rPr>
          <w:i w:val="0"/>
        </w:rPr>
        <w:t>Comunicação</w:t>
      </w:r>
      <w:proofErr w:type="spellEnd"/>
      <w:r>
        <w:rPr>
          <w:i w:val="0"/>
        </w:rPr>
        <w:t xml:space="preserve"> de </w:t>
      </w:r>
      <w:proofErr w:type="spellStart"/>
      <w:r>
        <w:rPr>
          <w:i w:val="0"/>
        </w:rPr>
        <w:t>Publicação</w:t>
      </w:r>
      <w:proofErr w:type="spellEnd"/>
      <w:r>
        <w:rPr>
          <w:i w:val="0"/>
        </w:rPr>
        <w:t xml:space="preserve"> </w:t>
      </w:r>
    </w:p>
    <w:p w:rsidR="00AB79A3" w:rsidRPr="00AB79A3" w:rsidRDefault="00AB79A3" w:rsidP="002E2E71">
      <w:pPr>
        <w:pStyle w:val="Keywords"/>
        <w:spacing w:after="0"/>
      </w:pPr>
    </w:p>
    <w:p w:rsidR="009303D9" w:rsidRDefault="00E370AE" w:rsidP="00A059B3">
      <w:pPr>
        <w:pStyle w:val="Ttulo5"/>
      </w:pPr>
      <w:r>
        <w:t>REFERENCE</w:t>
      </w:r>
      <w:bookmarkStart w:id="0" w:name="_GoBack"/>
      <w:bookmarkEnd w:id="0"/>
      <w:r w:rsidR="00DF1B02">
        <w:t xml:space="preserve"> </w:t>
      </w:r>
      <w:r w:rsidR="005830B2">
        <w:t xml:space="preserve"> </w:t>
      </w:r>
      <w:r w:rsidR="00B26730">
        <w:t xml:space="preserve">(here you must cite your paper – </w:t>
      </w:r>
      <w:r w:rsidR="003549E8">
        <w:t>if</w:t>
      </w:r>
      <w:r w:rsidR="00124F8F">
        <w:t xml:space="preserve"> possible include </w:t>
      </w:r>
      <w:r w:rsidR="003549E8">
        <w:t xml:space="preserve"> JCR </w:t>
      </w:r>
      <w:r w:rsidR="00124F8F">
        <w:t xml:space="preserve">(for journal) </w:t>
      </w:r>
      <w:r w:rsidR="003549E8">
        <w:t>and/or qualis</w:t>
      </w:r>
      <w:r w:rsidR="00124F8F">
        <w:t xml:space="preserve"> (for journal and </w:t>
      </w:r>
      <w:r w:rsidR="00DF1B02">
        <w:t>Conference</w:t>
      </w:r>
      <w:r w:rsidR="00B26730">
        <w:t>)</w:t>
      </w:r>
    </w:p>
    <w:p w:rsidR="00604D16" w:rsidRPr="00604D16" w:rsidRDefault="00DD7EF4" w:rsidP="00604D16">
      <w:pPr>
        <w:pStyle w:val="references"/>
        <w:rPr>
          <w:lang w:eastAsia="pt-BR"/>
        </w:rPr>
      </w:pPr>
      <w:r w:rsidRPr="00DD7EF4">
        <w:rPr>
          <w:lang w:val="pt-BR" w:eastAsia="pt-BR"/>
        </w:rPr>
        <w:t>CORRÊA, C. G.</w:t>
      </w:r>
      <w:r w:rsidR="00604D16" w:rsidRPr="00DD7EF4">
        <w:rPr>
          <w:lang w:val="pt-BR" w:eastAsia="pt-BR"/>
        </w:rPr>
        <w:t xml:space="preserve">; </w:t>
      </w:r>
      <w:r w:rsidRPr="00DD7EF4">
        <w:rPr>
          <w:lang w:val="pt-BR" w:eastAsia="pt-BR"/>
        </w:rPr>
        <w:t>PINAYA, J. L. D.; BADIALI, A. M</w:t>
      </w:r>
      <w:r w:rsidR="00604D16" w:rsidRPr="00DD7EF4">
        <w:rPr>
          <w:lang w:val="pt-BR" w:eastAsia="pt-BR"/>
        </w:rPr>
        <w:t xml:space="preserve">. </w:t>
      </w:r>
      <w:r w:rsidRPr="00DD7EF4">
        <w:rPr>
          <w:lang w:val="pt-BR" w:eastAsia="pt-BR"/>
        </w:rPr>
        <w:t>Paper Title</w:t>
      </w:r>
      <w:r w:rsidR="00604D16" w:rsidRPr="00DD7EF4">
        <w:rPr>
          <w:lang w:val="pt-BR" w:eastAsia="pt-BR"/>
        </w:rPr>
        <w:t xml:space="preserve">. </w:t>
      </w:r>
      <w:r>
        <w:rPr>
          <w:i/>
          <w:lang w:eastAsia="pt-BR"/>
        </w:rPr>
        <w:t xml:space="preserve">Name of </w:t>
      </w:r>
      <w:r w:rsidR="00D93B67">
        <w:rPr>
          <w:i/>
          <w:lang w:eastAsia="pt-BR"/>
        </w:rPr>
        <w:t xml:space="preserve">the </w:t>
      </w:r>
      <w:r>
        <w:rPr>
          <w:i/>
          <w:lang w:eastAsia="pt-BR"/>
        </w:rPr>
        <w:t>International Journal</w:t>
      </w:r>
      <w:r w:rsidR="00604D16" w:rsidRPr="00604D16">
        <w:rPr>
          <w:lang w:eastAsia="pt-BR"/>
        </w:rPr>
        <w:t xml:space="preserve"> (</w:t>
      </w:r>
      <w:r>
        <w:rPr>
          <w:lang w:eastAsia="pt-BR"/>
        </w:rPr>
        <w:t>NIJ</w:t>
      </w:r>
      <w:r w:rsidR="00604D16" w:rsidRPr="00604D16">
        <w:rPr>
          <w:lang w:eastAsia="pt-BR"/>
        </w:rPr>
        <w:t>).</w:t>
      </w:r>
      <w:r>
        <w:rPr>
          <w:lang w:eastAsia="pt-BR"/>
        </w:rPr>
        <w:t xml:space="preserve"> v. 2, n. 5, p. xx-xx, May, 2016</w:t>
      </w:r>
      <w:r w:rsidR="00604D16" w:rsidRPr="00604D16">
        <w:rPr>
          <w:lang w:eastAsia="pt-BR"/>
        </w:rPr>
        <w:t xml:space="preserve">. </w:t>
      </w:r>
    </w:p>
    <w:sectPr w:rsidR="00604D16" w:rsidRPr="00604D16" w:rsidSect="00DD7EF4">
      <w:type w:val="continuous"/>
      <w:pgSz w:w="12240" w:h="15840" w:code="1"/>
      <w:pgMar w:top="1080" w:right="907" w:bottom="1440" w:left="907" w:header="72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C71" w:rsidRDefault="00523C71" w:rsidP="006814D3">
      <w:r>
        <w:separator/>
      </w:r>
    </w:p>
  </w:endnote>
  <w:endnote w:type="continuationSeparator" w:id="0">
    <w:p w:rsidR="00523C71" w:rsidRDefault="00523C71" w:rsidP="00681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3EA" w:rsidRDefault="006A23EA">
    <w:pPr>
      <w:pStyle w:val="Rodap"/>
    </w:pPr>
    <w:r>
      <w:fldChar w:fldCharType="begin"/>
    </w:r>
    <w:r>
      <w:instrText>PAGE   \* MERGEFORMAT</w:instrText>
    </w:r>
    <w:r>
      <w:fldChar w:fldCharType="separate"/>
    </w:r>
    <w:r w:rsidR="00AB79A3" w:rsidRPr="00AB79A3">
      <w:rPr>
        <w:noProof/>
        <w:lang w:val="pt-BR"/>
      </w:rPr>
      <w:t>1</w:t>
    </w:r>
    <w:r>
      <w:fldChar w:fldCharType="end"/>
    </w:r>
  </w:p>
  <w:p w:rsidR="006A23EA" w:rsidRDefault="006A23E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C71" w:rsidRDefault="00523C71" w:rsidP="006814D3">
      <w:r>
        <w:separator/>
      </w:r>
    </w:p>
  </w:footnote>
  <w:footnote w:type="continuationSeparator" w:id="0">
    <w:p w:rsidR="00523C71" w:rsidRDefault="00523C71" w:rsidP="00681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87B" w:rsidRPr="00094BDA" w:rsidRDefault="00241E9D" w:rsidP="00064B95">
    <w:pPr>
      <w:pStyle w:val="Cabealho"/>
      <w:pBdr>
        <w:bottom w:val="single" w:sz="18" w:space="1" w:color="auto"/>
      </w:pBdr>
      <w:rPr>
        <w:rFonts w:eastAsia="Times New Roman"/>
        <w:lang w:val="pt-BR"/>
      </w:rPr>
    </w:pPr>
    <w:r>
      <w:rPr>
        <w:rFonts w:eastAsia="Times New Roman"/>
        <w:lang w:val="pt-BR"/>
      </w:rPr>
      <w:t>X</w:t>
    </w:r>
    <w:r w:rsidR="006814D3" w:rsidRPr="00094BDA">
      <w:rPr>
        <w:rFonts w:eastAsia="Times New Roman"/>
        <w:lang w:val="pt-BR"/>
      </w:rPr>
      <w:t xml:space="preserve"> Workshop de Pós-Graduação </w:t>
    </w:r>
    <w:r w:rsidR="00E447FD" w:rsidRPr="00094BDA">
      <w:rPr>
        <w:rFonts w:eastAsia="Times New Roman"/>
        <w:lang w:val="pt-BR"/>
      </w:rPr>
      <w:t>– Engenharia de Computação (WPG</w:t>
    </w:r>
    <w:r w:rsidR="006814D3" w:rsidRPr="00094BDA">
      <w:rPr>
        <w:rFonts w:eastAsia="Times New Roman"/>
        <w:lang w:val="pt-BR"/>
      </w:rPr>
      <w:t>EC 20</w:t>
    </w:r>
    <w:r>
      <w:rPr>
        <w:rFonts w:eastAsia="Times New Roman"/>
        <w:lang w:val="pt-BR"/>
      </w:rPr>
      <w:t>2</w:t>
    </w:r>
    <w:r w:rsidR="004044D1">
      <w:rPr>
        <w:rFonts w:eastAsia="Times New Roman"/>
        <w:lang w:val="pt-BR"/>
      </w:rPr>
      <w:t>1</w:t>
    </w:r>
    <w:r w:rsidR="006814D3" w:rsidRPr="00094BDA">
      <w:rPr>
        <w:rFonts w:eastAsia="Times New Roman"/>
        <w:lang w:val="pt-BR"/>
      </w:rPr>
      <w:t>)</w:t>
    </w:r>
  </w:p>
  <w:p w:rsidR="006814D3" w:rsidRPr="006814D3" w:rsidRDefault="006814D3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A36C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D629B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648E1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D38DB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32C24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2268A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C0E77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74639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1ACC4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29E8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A847A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E177E97"/>
    <w:multiLevelType w:val="hybridMultilevel"/>
    <w:tmpl w:val="A6463BCE"/>
    <w:lvl w:ilvl="0" w:tplc="04140013">
      <w:start w:val="1"/>
      <w:numFmt w:val="upperRoman"/>
      <w:lvlText w:val="%1."/>
      <w:lvlJc w:val="right"/>
      <w:pPr>
        <w:ind w:left="936" w:hanging="360"/>
      </w:pPr>
    </w:lvl>
    <w:lvl w:ilvl="1" w:tplc="04140019" w:tentative="1">
      <w:start w:val="1"/>
      <w:numFmt w:val="lowerLetter"/>
      <w:lvlText w:val="%2."/>
      <w:lvlJc w:val="left"/>
      <w:pPr>
        <w:ind w:left="1656" w:hanging="360"/>
      </w:pPr>
    </w:lvl>
    <w:lvl w:ilvl="2" w:tplc="0414001B" w:tentative="1">
      <w:start w:val="1"/>
      <w:numFmt w:val="lowerRoman"/>
      <w:lvlText w:val="%3."/>
      <w:lvlJc w:val="right"/>
      <w:pPr>
        <w:ind w:left="2376" w:hanging="180"/>
      </w:pPr>
    </w:lvl>
    <w:lvl w:ilvl="3" w:tplc="0414000F" w:tentative="1">
      <w:start w:val="1"/>
      <w:numFmt w:val="decimal"/>
      <w:lvlText w:val="%4."/>
      <w:lvlJc w:val="left"/>
      <w:pPr>
        <w:ind w:left="3096" w:hanging="360"/>
      </w:pPr>
    </w:lvl>
    <w:lvl w:ilvl="4" w:tplc="04140019" w:tentative="1">
      <w:start w:val="1"/>
      <w:numFmt w:val="lowerLetter"/>
      <w:lvlText w:val="%5."/>
      <w:lvlJc w:val="left"/>
      <w:pPr>
        <w:ind w:left="3816" w:hanging="360"/>
      </w:pPr>
    </w:lvl>
    <w:lvl w:ilvl="5" w:tplc="0414001B" w:tentative="1">
      <w:start w:val="1"/>
      <w:numFmt w:val="lowerRoman"/>
      <w:lvlText w:val="%6."/>
      <w:lvlJc w:val="right"/>
      <w:pPr>
        <w:ind w:left="4536" w:hanging="180"/>
      </w:pPr>
    </w:lvl>
    <w:lvl w:ilvl="6" w:tplc="0414000F" w:tentative="1">
      <w:start w:val="1"/>
      <w:numFmt w:val="decimal"/>
      <w:lvlText w:val="%7."/>
      <w:lvlJc w:val="left"/>
      <w:pPr>
        <w:ind w:left="5256" w:hanging="360"/>
      </w:pPr>
    </w:lvl>
    <w:lvl w:ilvl="7" w:tplc="04140019" w:tentative="1">
      <w:start w:val="1"/>
      <w:numFmt w:val="lowerLetter"/>
      <w:lvlText w:val="%8."/>
      <w:lvlJc w:val="left"/>
      <w:pPr>
        <w:ind w:left="5976" w:hanging="360"/>
      </w:pPr>
    </w:lvl>
    <w:lvl w:ilvl="8" w:tplc="0414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superscrip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7660336"/>
    <w:multiLevelType w:val="hybridMultilevel"/>
    <w:tmpl w:val="754EAC84"/>
    <w:lvl w:ilvl="0" w:tplc="C46877EA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6" w15:restartNumberingAfterBreak="0">
    <w:nsid w:val="4189603E"/>
    <w:multiLevelType w:val="multilevel"/>
    <w:tmpl w:val="0AB06E12"/>
    <w:lvl w:ilvl="0">
      <w:start w:val="1"/>
      <w:numFmt w:val="upperRoman"/>
      <w:pStyle w:val="Ttulo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Ttulo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Ttulo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Ttulo4"/>
      <w:lvlText w:val="%4)"/>
      <w:lvlJc w:val="left"/>
      <w:pPr>
        <w:tabs>
          <w:tab w:val="num" w:pos="63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7" w15:restartNumberingAfterBreak="0">
    <w:nsid w:val="493C3F76"/>
    <w:multiLevelType w:val="hybridMultilevel"/>
    <w:tmpl w:val="9A9E418C"/>
    <w:lvl w:ilvl="0" w:tplc="2C18EFA4">
      <w:start w:val="1"/>
      <w:numFmt w:val="lowerLetter"/>
      <w:pStyle w:val="tablefootnote"/>
      <w:lvlText w:val="%1."/>
      <w:lvlJc w:val="right"/>
      <w:pPr>
        <w:ind w:left="41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16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9" w15:restartNumberingAfterBreak="0">
    <w:nsid w:val="6C402C58"/>
    <w:multiLevelType w:val="hybridMultilevel"/>
    <w:tmpl w:val="9A1CA078"/>
    <w:lvl w:ilvl="0" w:tplc="C8D6570A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>
    <w:abstractNumId w:val="14"/>
  </w:num>
  <w:num w:numId="2">
    <w:abstractNumId w:val="19"/>
  </w:num>
  <w:num w:numId="3">
    <w:abstractNumId w:val="13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8"/>
  </w:num>
  <w:num w:numId="9">
    <w:abstractNumId w:val="20"/>
  </w:num>
  <w:num w:numId="10">
    <w:abstractNumId w:val="15"/>
  </w:num>
  <w:num w:numId="11">
    <w:abstractNumId w:val="12"/>
  </w:num>
  <w:num w:numId="12">
    <w:abstractNumId w:val="11"/>
  </w:num>
  <w:num w:numId="13">
    <w:abstractNumId w:val="0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03D9"/>
    <w:rsid w:val="0004781E"/>
    <w:rsid w:val="00064B95"/>
    <w:rsid w:val="00094BDA"/>
    <w:rsid w:val="00096903"/>
    <w:rsid w:val="000A016B"/>
    <w:rsid w:val="000C028C"/>
    <w:rsid w:val="000C1E68"/>
    <w:rsid w:val="000F4085"/>
    <w:rsid w:val="00124F8F"/>
    <w:rsid w:val="0012691B"/>
    <w:rsid w:val="00141990"/>
    <w:rsid w:val="00195563"/>
    <w:rsid w:val="001A1570"/>
    <w:rsid w:val="001A2EFD"/>
    <w:rsid w:val="001B14F2"/>
    <w:rsid w:val="001B67DC"/>
    <w:rsid w:val="001C37D9"/>
    <w:rsid w:val="001D7351"/>
    <w:rsid w:val="00205801"/>
    <w:rsid w:val="00217843"/>
    <w:rsid w:val="002254A9"/>
    <w:rsid w:val="00241E9D"/>
    <w:rsid w:val="0024736D"/>
    <w:rsid w:val="002907D5"/>
    <w:rsid w:val="002B658F"/>
    <w:rsid w:val="002B6F3F"/>
    <w:rsid w:val="002D4E59"/>
    <w:rsid w:val="002E2E49"/>
    <w:rsid w:val="002E2E71"/>
    <w:rsid w:val="00343D0D"/>
    <w:rsid w:val="003549E8"/>
    <w:rsid w:val="00380732"/>
    <w:rsid w:val="00387678"/>
    <w:rsid w:val="003A19E2"/>
    <w:rsid w:val="003B55BA"/>
    <w:rsid w:val="003F0248"/>
    <w:rsid w:val="003F2800"/>
    <w:rsid w:val="004044D1"/>
    <w:rsid w:val="0045503A"/>
    <w:rsid w:val="00462CE3"/>
    <w:rsid w:val="0046753B"/>
    <w:rsid w:val="004D72B5"/>
    <w:rsid w:val="00523C71"/>
    <w:rsid w:val="00524118"/>
    <w:rsid w:val="00536B0F"/>
    <w:rsid w:val="00541984"/>
    <w:rsid w:val="00551B7F"/>
    <w:rsid w:val="00561177"/>
    <w:rsid w:val="00563D39"/>
    <w:rsid w:val="00563FB5"/>
    <w:rsid w:val="00575BCA"/>
    <w:rsid w:val="005830B2"/>
    <w:rsid w:val="005A303D"/>
    <w:rsid w:val="005B0344"/>
    <w:rsid w:val="005B2637"/>
    <w:rsid w:val="005B520E"/>
    <w:rsid w:val="005B732D"/>
    <w:rsid w:val="005D761C"/>
    <w:rsid w:val="005E2800"/>
    <w:rsid w:val="005E49E8"/>
    <w:rsid w:val="005E5ECA"/>
    <w:rsid w:val="00604D16"/>
    <w:rsid w:val="006255A4"/>
    <w:rsid w:val="00651A08"/>
    <w:rsid w:val="00654AF8"/>
    <w:rsid w:val="00670434"/>
    <w:rsid w:val="006814D3"/>
    <w:rsid w:val="00681A01"/>
    <w:rsid w:val="006A23EA"/>
    <w:rsid w:val="006B6B66"/>
    <w:rsid w:val="006C14F5"/>
    <w:rsid w:val="006D5878"/>
    <w:rsid w:val="00720C15"/>
    <w:rsid w:val="00740EEA"/>
    <w:rsid w:val="0074194D"/>
    <w:rsid w:val="00794804"/>
    <w:rsid w:val="007B33F1"/>
    <w:rsid w:val="007C0308"/>
    <w:rsid w:val="007C2FF2"/>
    <w:rsid w:val="007C4FF7"/>
    <w:rsid w:val="007C6A8D"/>
    <w:rsid w:val="007F1F99"/>
    <w:rsid w:val="007F711E"/>
    <w:rsid w:val="007F768F"/>
    <w:rsid w:val="0080791D"/>
    <w:rsid w:val="00814E54"/>
    <w:rsid w:val="008274EB"/>
    <w:rsid w:val="00873603"/>
    <w:rsid w:val="008818CA"/>
    <w:rsid w:val="008A2C7D"/>
    <w:rsid w:val="008C4B23"/>
    <w:rsid w:val="008E3E93"/>
    <w:rsid w:val="00906AB1"/>
    <w:rsid w:val="009303D9"/>
    <w:rsid w:val="009304CE"/>
    <w:rsid w:val="00933C64"/>
    <w:rsid w:val="00946CC8"/>
    <w:rsid w:val="00960BD7"/>
    <w:rsid w:val="009643CD"/>
    <w:rsid w:val="00964E07"/>
    <w:rsid w:val="00972203"/>
    <w:rsid w:val="00982686"/>
    <w:rsid w:val="00985498"/>
    <w:rsid w:val="009C7637"/>
    <w:rsid w:val="009D0A42"/>
    <w:rsid w:val="009D43CD"/>
    <w:rsid w:val="00A059B3"/>
    <w:rsid w:val="00A061BA"/>
    <w:rsid w:val="00A243CA"/>
    <w:rsid w:val="00A3194A"/>
    <w:rsid w:val="00A37487"/>
    <w:rsid w:val="00A96DBC"/>
    <w:rsid w:val="00AB79A3"/>
    <w:rsid w:val="00AE3409"/>
    <w:rsid w:val="00B11A60"/>
    <w:rsid w:val="00B22613"/>
    <w:rsid w:val="00B22A26"/>
    <w:rsid w:val="00B26730"/>
    <w:rsid w:val="00B5044A"/>
    <w:rsid w:val="00B56CB4"/>
    <w:rsid w:val="00B73B1E"/>
    <w:rsid w:val="00B776B3"/>
    <w:rsid w:val="00B93818"/>
    <w:rsid w:val="00BA1025"/>
    <w:rsid w:val="00BA2296"/>
    <w:rsid w:val="00BC3420"/>
    <w:rsid w:val="00BC74AB"/>
    <w:rsid w:val="00BE1420"/>
    <w:rsid w:val="00BE741E"/>
    <w:rsid w:val="00BE7D3C"/>
    <w:rsid w:val="00BF5FF6"/>
    <w:rsid w:val="00C0207F"/>
    <w:rsid w:val="00C049E8"/>
    <w:rsid w:val="00C12D29"/>
    <w:rsid w:val="00C16117"/>
    <w:rsid w:val="00C919A4"/>
    <w:rsid w:val="00C97169"/>
    <w:rsid w:val="00CA42F0"/>
    <w:rsid w:val="00CC393F"/>
    <w:rsid w:val="00CC7F6F"/>
    <w:rsid w:val="00D036AB"/>
    <w:rsid w:val="00D2287B"/>
    <w:rsid w:val="00D277DB"/>
    <w:rsid w:val="00D413C1"/>
    <w:rsid w:val="00D4166B"/>
    <w:rsid w:val="00D632BE"/>
    <w:rsid w:val="00D6793E"/>
    <w:rsid w:val="00D67FD4"/>
    <w:rsid w:val="00D7536F"/>
    <w:rsid w:val="00D93B67"/>
    <w:rsid w:val="00D93EF2"/>
    <w:rsid w:val="00DB3C36"/>
    <w:rsid w:val="00DD7EF4"/>
    <w:rsid w:val="00DF1B02"/>
    <w:rsid w:val="00E13772"/>
    <w:rsid w:val="00E24552"/>
    <w:rsid w:val="00E370AE"/>
    <w:rsid w:val="00E447FD"/>
    <w:rsid w:val="00E61E12"/>
    <w:rsid w:val="00E7596C"/>
    <w:rsid w:val="00E8060E"/>
    <w:rsid w:val="00E878F2"/>
    <w:rsid w:val="00EA0C1E"/>
    <w:rsid w:val="00ED0149"/>
    <w:rsid w:val="00EE01D8"/>
    <w:rsid w:val="00EF1F8D"/>
    <w:rsid w:val="00EF4E04"/>
    <w:rsid w:val="00F03103"/>
    <w:rsid w:val="00F2585B"/>
    <w:rsid w:val="00F271DE"/>
    <w:rsid w:val="00F44C5B"/>
    <w:rsid w:val="00F627DA"/>
    <w:rsid w:val="00F67CE3"/>
    <w:rsid w:val="00F7288F"/>
    <w:rsid w:val="00F81D70"/>
    <w:rsid w:val="00F9441B"/>
    <w:rsid w:val="00FA4C32"/>
    <w:rsid w:val="00FC5F2E"/>
    <w:rsid w:val="00FE7114"/>
    <w:rsid w:val="00FF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4AE3ED"/>
  <w15:chartTrackingRefBased/>
  <w15:docId w15:val="{8C82AD27-5201-4CA2-9A03-B8B81891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center"/>
    </w:pPr>
    <w:rPr>
      <w:lang w:val="en-US" w:eastAsia="en-US"/>
    </w:rPr>
  </w:style>
  <w:style w:type="paragraph" w:styleId="Ttulo1">
    <w:name w:val="heading 1"/>
    <w:basedOn w:val="Normal"/>
    <w:next w:val="Normal"/>
    <w:qFormat/>
    <w:rsid w:val="006B6B66"/>
    <w:pPr>
      <w:keepNext/>
      <w:keepLines/>
      <w:numPr>
        <w:numId w:val="4"/>
      </w:numPr>
      <w:tabs>
        <w:tab w:val="left" w:pos="216"/>
      </w:tabs>
      <w:spacing w:before="160" w:after="80"/>
      <w:ind w:firstLine="0"/>
      <w:outlineLvl w:val="0"/>
    </w:pPr>
    <w:rPr>
      <w:smallCaps/>
      <w:noProof/>
    </w:rPr>
  </w:style>
  <w:style w:type="paragraph" w:styleId="Ttulo2">
    <w:name w:val="heading 2"/>
    <w:basedOn w:val="Normal"/>
    <w:next w:val="Normal"/>
    <w:qFormat/>
    <w:rsid w:val="00ED0149"/>
    <w:pPr>
      <w:keepNext/>
      <w:keepLines/>
      <w:numPr>
        <w:ilvl w:val="1"/>
        <w:numId w:val="4"/>
      </w:numPr>
      <w:tabs>
        <w:tab w:val="clear" w:pos="360"/>
        <w:tab w:val="num" w:pos="288"/>
      </w:tabs>
      <w:spacing w:before="120" w:after="60"/>
      <w:jc w:val="left"/>
      <w:outlineLvl w:val="1"/>
    </w:pPr>
    <w:rPr>
      <w:i/>
      <w:iCs/>
      <w:noProof/>
    </w:rPr>
  </w:style>
  <w:style w:type="paragraph" w:styleId="Ttulo3">
    <w:name w:val="heading 3"/>
    <w:basedOn w:val="Normal"/>
    <w:next w:val="Normal"/>
    <w:qFormat/>
    <w:rsid w:val="00794804"/>
    <w:pPr>
      <w:numPr>
        <w:ilvl w:val="2"/>
        <w:numId w:val="4"/>
      </w:numPr>
      <w:spacing w:line="240" w:lineRule="exact"/>
      <w:ind w:firstLine="288"/>
      <w:jc w:val="both"/>
      <w:outlineLvl w:val="2"/>
    </w:pPr>
    <w:rPr>
      <w:i/>
      <w:iCs/>
      <w:noProof/>
    </w:rPr>
  </w:style>
  <w:style w:type="paragraph" w:styleId="Ttulo4">
    <w:name w:val="heading 4"/>
    <w:basedOn w:val="Normal"/>
    <w:next w:val="Normal"/>
    <w:qFormat/>
    <w:rsid w:val="00794804"/>
    <w:pPr>
      <w:numPr>
        <w:ilvl w:val="3"/>
        <w:numId w:val="4"/>
      </w:numPr>
      <w:tabs>
        <w:tab w:val="clear" w:pos="630"/>
        <w:tab w:val="left" w:pos="720"/>
      </w:tabs>
      <w:spacing w:before="40" w:after="40"/>
      <w:ind w:firstLine="504"/>
      <w:jc w:val="both"/>
      <w:outlineLvl w:val="3"/>
    </w:pPr>
    <w:rPr>
      <w:i/>
      <w:iCs/>
      <w:noProof/>
    </w:rPr>
  </w:style>
  <w:style w:type="paragraph" w:styleId="Ttulo5">
    <w:name w:val="heading 5"/>
    <w:basedOn w:val="Normal"/>
    <w:next w:val="Normal"/>
    <w:qFormat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stract">
    <w:name w:val="Abstract"/>
    <w:rsid w:val="00972203"/>
    <w:pPr>
      <w:spacing w:after="200"/>
      <w:ind w:firstLine="272"/>
      <w:jc w:val="both"/>
    </w:pPr>
    <w:rPr>
      <w:b/>
      <w:bCs/>
      <w:sz w:val="18"/>
      <w:szCs w:val="18"/>
      <w:lang w:val="en-US" w:eastAsia="en-US"/>
    </w:rPr>
  </w:style>
  <w:style w:type="paragraph" w:customStyle="1" w:styleId="Affiliation">
    <w:name w:val="Affiliation"/>
    <w:pPr>
      <w:jc w:val="center"/>
    </w:pPr>
    <w:rPr>
      <w:lang w:val="en-US" w:eastAsia="en-US"/>
    </w:rPr>
  </w:style>
  <w:style w:type="paragraph" w:customStyle="1" w:styleId="Author">
    <w:name w:val="Author"/>
    <w:pPr>
      <w:spacing w:before="360" w:after="40"/>
      <w:jc w:val="center"/>
    </w:pPr>
    <w:rPr>
      <w:noProof/>
      <w:sz w:val="22"/>
      <w:szCs w:val="22"/>
      <w:lang w:val="en-US" w:eastAsia="en-US"/>
    </w:rPr>
  </w:style>
  <w:style w:type="paragraph" w:styleId="Corpodetexto">
    <w:name w:val="Body Text"/>
    <w:basedOn w:val="Normal"/>
    <w:link w:val="CorpodetextoChar"/>
    <w:rsid w:val="00E7596C"/>
    <w:pPr>
      <w:tabs>
        <w:tab w:val="left" w:pos="288"/>
      </w:tabs>
      <w:spacing w:after="120" w:line="228" w:lineRule="auto"/>
      <w:ind w:firstLine="288"/>
      <w:jc w:val="both"/>
    </w:pPr>
    <w:rPr>
      <w:spacing w:val="-1"/>
      <w:lang w:val="x-none" w:eastAsia="x-none"/>
    </w:rPr>
  </w:style>
  <w:style w:type="character" w:customStyle="1" w:styleId="CorpodetextoChar">
    <w:name w:val="Corpo de texto Char"/>
    <w:link w:val="Corpodetexto"/>
    <w:rsid w:val="00E7596C"/>
    <w:rPr>
      <w:spacing w:val="-1"/>
      <w:lang w:val="x-none" w:eastAsia="x-none"/>
    </w:rPr>
  </w:style>
  <w:style w:type="paragraph" w:customStyle="1" w:styleId="bulletlist">
    <w:name w:val="bullet list"/>
    <w:basedOn w:val="Corpodetexto"/>
    <w:rsid w:val="001B67DC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Normal"/>
    <w:rsid w:val="008A2C7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5B0344"/>
    <w:pPr>
      <w:numPr>
        <w:numId w:val="2"/>
      </w:numPr>
      <w:tabs>
        <w:tab w:val="left" w:pos="533"/>
      </w:tabs>
      <w:spacing w:before="80" w:after="200"/>
      <w:ind w:left="0" w:firstLine="0"/>
      <w:jc w:val="both"/>
    </w:pPr>
    <w:rPr>
      <w:noProof/>
      <w:sz w:val="16"/>
      <w:szCs w:val="16"/>
      <w:lang w:val="en-US" w:eastAsia="en-US"/>
    </w:rPr>
  </w:style>
  <w:style w:type="paragraph" w:customStyle="1" w:styleId="footnote">
    <w:name w:val="footnote"/>
    <w:pPr>
      <w:framePr w:hSpace="187" w:vSpace="187" w:wrap="notBeside" w:vAnchor="text" w:hAnchor="page" w:x="6121" w:y="577"/>
      <w:numPr>
        <w:numId w:val="3"/>
      </w:numPr>
      <w:spacing w:after="40"/>
    </w:pPr>
    <w:rPr>
      <w:sz w:val="16"/>
      <w:szCs w:val="16"/>
      <w:lang w:val="en-US" w:eastAsia="en-US"/>
    </w:rPr>
  </w:style>
  <w:style w:type="paragraph" w:customStyle="1" w:styleId="papersubtitle">
    <w:name w:val="paper subtitle"/>
    <w:pPr>
      <w:spacing w:after="120"/>
      <w:jc w:val="center"/>
    </w:pPr>
    <w:rPr>
      <w:rFonts w:eastAsia="MS Mincho"/>
      <w:noProof/>
      <w:sz w:val="28"/>
      <w:szCs w:val="28"/>
      <w:lang w:val="en-US" w:eastAsia="en-US"/>
    </w:rPr>
  </w:style>
  <w:style w:type="paragraph" w:customStyle="1" w:styleId="papertitle">
    <w:name w:val="paper title"/>
    <w:pPr>
      <w:spacing w:after="120"/>
      <w:jc w:val="center"/>
    </w:pPr>
    <w:rPr>
      <w:rFonts w:eastAsia="MS Mincho"/>
      <w:noProof/>
      <w:sz w:val="48"/>
      <w:szCs w:val="48"/>
      <w:lang w:val="en-US" w:eastAsia="en-US"/>
    </w:rPr>
  </w:style>
  <w:style w:type="paragraph" w:customStyle="1" w:styleId="references">
    <w:name w:val="references"/>
    <w:pPr>
      <w:numPr>
        <w:numId w:val="8"/>
      </w:numPr>
      <w:spacing w:after="50" w:line="180" w:lineRule="exact"/>
      <w:jc w:val="both"/>
    </w:pPr>
    <w:rPr>
      <w:rFonts w:eastAsia="MS Mincho"/>
      <w:noProof/>
      <w:sz w:val="16"/>
      <w:szCs w:val="16"/>
      <w:lang w:val="en-US" w:eastAsia="en-US"/>
    </w:rPr>
  </w:style>
  <w:style w:type="paragraph" w:customStyle="1" w:styleId="sponsors">
    <w:name w:val="sponsors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val="en-US" w:eastAsia="en-US"/>
    </w:rPr>
  </w:style>
  <w:style w:type="paragraph" w:customStyle="1" w:styleId="tablecolhead">
    <w:name w:val="table col head"/>
    <w:basedOn w:val="Normal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Pr>
      <w:i/>
      <w:iCs/>
      <w:sz w:val="15"/>
      <w:szCs w:val="15"/>
    </w:rPr>
  </w:style>
  <w:style w:type="paragraph" w:customStyle="1" w:styleId="tablecopy">
    <w:name w:val="table copy"/>
    <w:pPr>
      <w:jc w:val="both"/>
    </w:pPr>
    <w:rPr>
      <w:noProof/>
      <w:sz w:val="16"/>
      <w:szCs w:val="16"/>
      <w:lang w:val="en-US" w:eastAsia="en-US"/>
    </w:rPr>
  </w:style>
  <w:style w:type="paragraph" w:customStyle="1" w:styleId="tablefootnote">
    <w:name w:val="table footnote"/>
    <w:rsid w:val="005E2800"/>
    <w:pPr>
      <w:numPr>
        <w:numId w:val="24"/>
      </w:numPr>
      <w:spacing w:before="60" w:after="30"/>
      <w:ind w:left="58" w:hanging="29"/>
      <w:jc w:val="right"/>
    </w:pPr>
    <w:rPr>
      <w:sz w:val="12"/>
      <w:szCs w:val="12"/>
      <w:lang w:val="en-US" w:eastAsia="en-US"/>
    </w:rPr>
  </w:style>
  <w:style w:type="paragraph" w:customStyle="1" w:styleId="tablehead">
    <w:name w:val="table head"/>
    <w:pPr>
      <w:numPr>
        <w:numId w:val="9"/>
      </w:numPr>
      <w:spacing w:before="240" w:after="120" w:line="216" w:lineRule="auto"/>
      <w:jc w:val="center"/>
    </w:pPr>
    <w:rPr>
      <w:smallCaps/>
      <w:noProof/>
      <w:sz w:val="16"/>
      <w:szCs w:val="16"/>
      <w:lang w:val="en-US" w:eastAsia="en-US"/>
    </w:rPr>
  </w:style>
  <w:style w:type="paragraph" w:customStyle="1" w:styleId="Keywords">
    <w:name w:val="Keywords"/>
    <w:basedOn w:val="Abstract"/>
    <w:qFormat/>
    <w:rsid w:val="00F9441B"/>
    <w:pPr>
      <w:spacing w:after="120"/>
      <w:ind w:firstLine="274"/>
    </w:pPr>
    <w:rPr>
      <w:i/>
    </w:rPr>
  </w:style>
  <w:style w:type="paragraph" w:styleId="Cabealho">
    <w:name w:val="header"/>
    <w:basedOn w:val="Normal"/>
    <w:link w:val="CabealhoChar"/>
    <w:uiPriority w:val="99"/>
    <w:rsid w:val="006814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814D3"/>
    <w:rPr>
      <w:lang w:val="en-US" w:eastAsia="en-US"/>
    </w:rPr>
  </w:style>
  <w:style w:type="paragraph" w:styleId="Rodap">
    <w:name w:val="footer"/>
    <w:basedOn w:val="Normal"/>
    <w:link w:val="RodapChar"/>
    <w:uiPriority w:val="99"/>
    <w:rsid w:val="006814D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814D3"/>
    <w:rPr>
      <w:lang w:val="en-US" w:eastAsia="en-US"/>
    </w:rPr>
  </w:style>
  <w:style w:type="paragraph" w:styleId="Textodebalo">
    <w:name w:val="Balloon Text"/>
    <w:basedOn w:val="Normal"/>
    <w:link w:val="TextodebaloChar"/>
    <w:rsid w:val="006814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814D3"/>
    <w:rPr>
      <w:rFonts w:ascii="Tahoma" w:hAnsi="Tahoma" w:cs="Tahoma"/>
      <w:sz w:val="16"/>
      <w:szCs w:val="16"/>
      <w:lang w:val="en-US" w:eastAsia="en-US"/>
    </w:rPr>
  </w:style>
  <w:style w:type="character" w:customStyle="1" w:styleId="ya-q-full-text">
    <w:name w:val="ya-q-full-text"/>
    <w:basedOn w:val="Fontepargpadro"/>
    <w:rsid w:val="00F67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21D768C5-719A-4D27-838F-DE2B9886EC66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 Workshop de Pós-Graduação – Engenharia de Computação (WPG-EC 2016)</vt:lpstr>
    </vt:vector>
  </TitlesOfParts>
  <Company>IEEE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Workshop de Pós-Graduação – Engenharia de Computação (WPG-EC 2016)</dc:title>
  <dc:subject/>
  <dc:creator>IEEE</dc:creator>
  <cp:keywords/>
  <cp:lastModifiedBy>Felipe Valencia</cp:lastModifiedBy>
  <cp:revision>5</cp:revision>
  <cp:lastPrinted>2016-06-29T13:30:00Z</cp:lastPrinted>
  <dcterms:created xsi:type="dcterms:W3CDTF">2020-10-07T04:16:00Z</dcterms:created>
  <dcterms:modified xsi:type="dcterms:W3CDTF">2021-09-27T01:30:00Z</dcterms:modified>
</cp:coreProperties>
</file>